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BB4CCD" w14:textId="5B1EF215" w:rsidR="00727FC4" w:rsidRPr="000F085B" w:rsidRDefault="005454E3" w:rsidP="008B74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(проектная документация): </w:t>
      </w:r>
      <w:r w:rsidR="008B7457" w:rsidRPr="008B7457">
        <w:rPr>
          <w:rFonts w:ascii="Times New Roman" w:eastAsia="Times New Roman" w:hAnsi="Times New Roman"/>
          <w:b/>
          <w:bCs/>
          <w:lang w:eastAsia="ar-SA"/>
        </w:rPr>
        <w:t>«Реконструкция причала № 25 морского порта Находка», включая материалы по оценке воздействия на окружающую среду.</w:t>
      </w:r>
    </w:p>
    <w:p w14:paraId="4D39E8DE" w14:textId="77777777" w:rsidR="008B7457" w:rsidRDefault="008B7457" w:rsidP="008109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6A060FA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81B">
        <w:rPr>
          <w:rFonts w:ascii="Times New Roman" w:eastAsia="Calibri" w:hAnsi="Times New Roman" w:cs="Times New Roman"/>
        </w:rPr>
        <w:t>___________</w:t>
      </w:r>
      <w:bookmarkStart w:id="0" w:name="_GoBack"/>
      <w:bookmarkEnd w:id="0"/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19D80DE2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40ACA540" w14:textId="1C7CACA4" w:rsidR="008B7457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Опросный лист доступен для скачивания </w:t>
      </w:r>
      <w:r w:rsidR="008B7457" w:rsidRPr="000F085B">
        <w:rPr>
          <w:rFonts w:ascii="Times New Roman" w:hAnsi="Times New Roman"/>
          <w:i/>
          <w:iCs/>
          <w:sz w:val="18"/>
          <w:szCs w:val="18"/>
        </w:rPr>
        <w:t xml:space="preserve">с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20 января по 18 февраля 2023 г.</w:t>
      </w:r>
      <w:r w:rsidR="008B7457" w:rsidRPr="008B7457">
        <w:t xml:space="preserve"> </w:t>
      </w:r>
      <w:r w:rsidR="008B7457" w:rsidRPr="008B7457">
        <w:rPr>
          <w:rFonts w:ascii="Times New Roman" w:hAnsi="Times New Roman" w:cs="Times New Roman"/>
          <w:i/>
          <w:sz w:val="18"/>
          <w:szCs w:val="18"/>
        </w:rPr>
        <w:t>на сайте</w:t>
      </w:r>
      <w:r w:rsidR="008B7457">
        <w:t xml:space="preserve">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Исполнител</w:t>
      </w:r>
      <w:r w:rsidR="008B7457">
        <w:rPr>
          <w:rFonts w:ascii="Times New Roman" w:hAnsi="Times New Roman"/>
          <w:i/>
          <w:iCs/>
          <w:sz w:val="18"/>
          <w:szCs w:val="18"/>
        </w:rPr>
        <w:t>я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работ-Генеральн</w:t>
      </w:r>
      <w:r w:rsidR="008B7457">
        <w:rPr>
          <w:rFonts w:ascii="Times New Roman" w:hAnsi="Times New Roman"/>
          <w:i/>
          <w:iCs/>
          <w:sz w:val="18"/>
          <w:szCs w:val="18"/>
        </w:rPr>
        <w:t>ого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проектировщик</w:t>
      </w:r>
      <w:r w:rsidR="008B7457">
        <w:rPr>
          <w:rFonts w:ascii="Times New Roman" w:hAnsi="Times New Roman"/>
          <w:i/>
          <w:iCs/>
          <w:sz w:val="18"/>
          <w:szCs w:val="18"/>
        </w:rPr>
        <w:t>а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: Общество с ограниченной ответственностью «Проектное бюро «Волна» (109147, г. Москва, улица Марксистская, дом 34, корп. 8, эт. 2, пом. 1, комн. 37, Тел/факс 8-495-748-17-15, e-mail: office@pbvolna.ru), с 09:00 до 18:00 МСК, ссылка в сети «Интернет»: https://www.pbvolna.ru в разделе  </w:t>
      </w:r>
      <w:hyperlink r:id="rId7" w:history="1">
        <w:r w:rsidR="008B7457" w:rsidRPr="00DB0234">
          <w:rPr>
            <w:rStyle w:val="a7"/>
            <w:rFonts w:ascii="Times New Roman" w:hAnsi="Times New Roman"/>
            <w:i/>
            <w:iCs/>
            <w:sz w:val="18"/>
            <w:szCs w:val="18"/>
          </w:rPr>
          <w:t>https://www.pbvolna.ru/%D0%BE%D0%B1%D1%89%D0%B5%D1%81%D1%82%D0%B2%D0%B5%D0%BD%D0%BD%D1%8B%D0%B5-%D0%BE%D0%B1%D1%81%D1%83%D0%B6%D0%B4%D0%B5%D0%BD%D0%B8%D1%8F</w:t>
        </w:r>
      </w:hyperlink>
    </w:p>
    <w:p w14:paraId="7EA55FF2" w14:textId="640235D2" w:rsidR="005454E3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="001604F4" w:rsidRPr="000F085B">
        <w:rPr>
          <w:rFonts w:ascii="Times New Roman" w:hAnsi="Times New Roman"/>
          <w:i/>
          <w:iCs/>
          <w:sz w:val="18"/>
          <w:szCs w:val="18"/>
        </w:rPr>
        <w:br/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с  20 января по 18 февраля 2023 г. </w:t>
      </w:r>
      <w:r w:rsidR="008B7457">
        <w:rPr>
          <w:rFonts w:ascii="Times New Roman" w:hAnsi="Times New Roman"/>
          <w:i/>
          <w:iCs/>
          <w:sz w:val="18"/>
          <w:szCs w:val="18"/>
        </w:rPr>
        <w:t xml:space="preserve">в адрес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Исполнител</w:t>
      </w:r>
      <w:r w:rsidR="008B7457">
        <w:rPr>
          <w:rFonts w:ascii="Times New Roman" w:hAnsi="Times New Roman"/>
          <w:i/>
          <w:iCs/>
          <w:sz w:val="18"/>
          <w:szCs w:val="18"/>
        </w:rPr>
        <w:t>я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работ-Генеральн</w:t>
      </w:r>
      <w:r w:rsidR="008B7457">
        <w:rPr>
          <w:rFonts w:ascii="Times New Roman" w:hAnsi="Times New Roman"/>
          <w:i/>
          <w:iCs/>
          <w:sz w:val="18"/>
          <w:szCs w:val="18"/>
        </w:rPr>
        <w:t>ого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проектировщи</w:t>
      </w:r>
      <w:r w:rsidR="008B7457">
        <w:rPr>
          <w:rFonts w:ascii="Times New Roman" w:hAnsi="Times New Roman"/>
          <w:i/>
          <w:iCs/>
          <w:sz w:val="18"/>
          <w:szCs w:val="18"/>
        </w:rPr>
        <w:t>а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к: Общество с ограниченной ответственностью «Проектное бюро «Волна» (109147, г. Москва, улица Марксистская, дом 34, корп. 8, эт. 2, пом. 1, комн. 37, Тел/факс 8-495-748-17-15, e-mail: office@pbvolna.ru), с 09:00 до 18:00 МСК, </w:t>
      </w:r>
      <w:r w:rsidR="008B7457">
        <w:rPr>
          <w:rFonts w:ascii="Times New Roman" w:hAnsi="Times New Roman"/>
          <w:i/>
          <w:iCs/>
          <w:sz w:val="18"/>
          <w:szCs w:val="18"/>
        </w:rPr>
        <w:t>до 23:59 МСК 18 февраля 2023 года.</w:t>
      </w:r>
    </w:p>
    <w:p w14:paraId="63EC203A" w14:textId="77777777" w:rsidR="008B7457" w:rsidRPr="000F085B" w:rsidRDefault="008B7457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29D42F" w14:textId="7E4A2843" w:rsidR="00E31E6B" w:rsidRPr="000F085B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23AEE9FD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77777777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0F085B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E1C8" w14:textId="77777777" w:rsidR="005F52B7" w:rsidRDefault="005F52B7" w:rsidP="00727FC4">
      <w:pPr>
        <w:spacing w:after="0" w:line="240" w:lineRule="auto"/>
      </w:pPr>
      <w:r>
        <w:separator/>
      </w:r>
    </w:p>
  </w:endnote>
  <w:endnote w:type="continuationSeparator" w:id="0">
    <w:p w14:paraId="4280ECD3" w14:textId="77777777" w:rsidR="005F52B7" w:rsidRDefault="005F52B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E7FD" w14:textId="77777777" w:rsidR="005F52B7" w:rsidRDefault="005F52B7" w:rsidP="00727FC4">
      <w:pPr>
        <w:spacing w:after="0" w:line="240" w:lineRule="auto"/>
      </w:pPr>
      <w:r>
        <w:separator/>
      </w:r>
    </w:p>
  </w:footnote>
  <w:footnote w:type="continuationSeparator" w:id="0">
    <w:p w14:paraId="397A20A0" w14:textId="77777777" w:rsidR="005F52B7" w:rsidRDefault="005F52B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42F0F"/>
    <w:rsid w:val="000C27DC"/>
    <w:rsid w:val="000F085B"/>
    <w:rsid w:val="001604F4"/>
    <w:rsid w:val="001B1385"/>
    <w:rsid w:val="001D0C79"/>
    <w:rsid w:val="001D281B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444F0B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B7457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EF774A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volna.ru/%D0%BE%D0%B1%D1%89%D0%B5%D1%81%D1%82%D0%B2%D0%B5%D0%BD%D0%BD%D1%8B%D0%B5-%D0%BE%D0%B1%D1%81%D1%83%D0%B6%D0%B4%D0%B5%D0%BD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BB5C-72E5-437A-921A-50EC51B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Андрей Давыденков</cp:lastModifiedBy>
  <cp:revision>3</cp:revision>
  <cp:lastPrinted>2020-09-23T14:08:00Z</cp:lastPrinted>
  <dcterms:created xsi:type="dcterms:W3CDTF">2022-12-20T13:00:00Z</dcterms:created>
  <dcterms:modified xsi:type="dcterms:W3CDTF">2022-12-20T13:02:00Z</dcterms:modified>
</cp:coreProperties>
</file>